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lang w:eastAsia="en-US"/>
        </w:rPr>
        <w:id w:val="-1286809099"/>
        <w:docPartObj>
          <w:docPartGallery w:val="Cover Pages"/>
          <w:docPartUnique/>
        </w:docPartObj>
      </w:sdtPr>
      <w:sdtEndPr>
        <w:rPr>
          <w:rFonts w:ascii="Times New Roman" w:eastAsiaTheme="minorHAnsi" w:hAnsi="Times New Roman" w:cs="Times New Roman"/>
          <w:b/>
          <w:sz w:val="28"/>
          <w:szCs w:val="28"/>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8557"/>
          </w:tblGrid>
          <w:tr w:rsidR="00B22A6A">
            <w:tc>
              <w:tcPr>
                <w:tcW w:w="7672" w:type="dxa"/>
                <w:tcMar>
                  <w:top w:w="216" w:type="dxa"/>
                  <w:left w:w="115" w:type="dxa"/>
                  <w:bottom w:w="216" w:type="dxa"/>
                  <w:right w:w="115" w:type="dxa"/>
                </w:tcMar>
              </w:tcPr>
              <w:p w:rsidR="00B22A6A" w:rsidRDefault="00B22A6A" w:rsidP="00B22A6A">
                <w:pPr>
                  <w:pStyle w:val="a6"/>
                  <w:rPr>
                    <w:rFonts w:asciiTheme="majorHAnsi" w:eastAsiaTheme="majorEastAsia" w:hAnsiTheme="majorHAnsi" w:cstheme="majorBidi"/>
                  </w:rPr>
                </w:pPr>
              </w:p>
            </w:tc>
          </w:tr>
          <w:tr w:rsidR="00B22A6A">
            <w:tc>
              <w:tcPr>
                <w:tcW w:w="7672" w:type="dxa"/>
              </w:tcPr>
              <w:sdt>
                <w:sdtPr>
                  <w:rPr>
                    <w:rFonts w:asciiTheme="majorHAnsi" w:eastAsiaTheme="majorEastAsia" w:hAnsiTheme="majorHAnsi" w:cstheme="majorBidi"/>
                    <w:b/>
                    <w:i/>
                    <w:color w:val="943634" w:themeColor="accent2" w:themeShade="BF"/>
                    <w:sz w:val="56"/>
                    <w:szCs w:val="56"/>
                  </w:rPr>
                  <w:alias w:val="Название"/>
                  <w:id w:val="13406919"/>
                  <w:placeholder>
                    <w:docPart w:val="D9F876B140E945199719DC68C31D14F4"/>
                  </w:placeholder>
                  <w:dataBinding w:prefixMappings="xmlns:ns0='http://schemas.openxmlformats.org/package/2006/metadata/core-properties' xmlns:ns1='http://purl.org/dc/elements/1.1/'" w:xpath="/ns0:coreProperties[1]/ns1:title[1]" w:storeItemID="{6C3C8BC8-F283-45AE-878A-BAB7291924A1}"/>
                  <w:text/>
                </w:sdtPr>
                <w:sdtEndPr>
                  <w:rPr>
                    <w:color w:val="943634" w:themeColor="accent2" w:themeShade="BF"/>
                  </w:rPr>
                </w:sdtEndPr>
                <w:sdtContent>
                  <w:p w:rsidR="00B22A6A" w:rsidRDefault="00173132" w:rsidP="00173132">
                    <w:pPr>
                      <w:pStyle w:val="a6"/>
                      <w:rPr>
                        <w:rFonts w:asciiTheme="majorHAnsi" w:eastAsiaTheme="majorEastAsia" w:hAnsiTheme="majorHAnsi" w:cstheme="majorBidi"/>
                        <w:color w:val="4F81BD" w:themeColor="accent1"/>
                        <w:sz w:val="80"/>
                        <w:szCs w:val="80"/>
                      </w:rPr>
                    </w:pPr>
                    <w:r w:rsidRPr="00173132">
                      <w:rPr>
                        <w:rFonts w:asciiTheme="majorHAnsi" w:eastAsiaTheme="majorEastAsia" w:hAnsiTheme="majorHAnsi" w:cstheme="majorBidi"/>
                        <w:b/>
                        <w:i/>
                        <w:color w:val="943634" w:themeColor="accent2" w:themeShade="BF"/>
                        <w:sz w:val="56"/>
                        <w:szCs w:val="56"/>
                      </w:rPr>
                      <w:t xml:space="preserve"> Консультация для родителей</w:t>
                    </w:r>
                    <w:r w:rsidR="00B22A6A" w:rsidRPr="00173132">
                      <w:rPr>
                        <w:rFonts w:asciiTheme="majorHAnsi" w:eastAsiaTheme="majorEastAsia" w:hAnsiTheme="majorHAnsi" w:cstheme="majorBidi"/>
                        <w:b/>
                        <w:i/>
                        <w:color w:val="943634" w:themeColor="accent2" w:themeShade="BF"/>
                        <w:sz w:val="56"/>
                        <w:szCs w:val="56"/>
                      </w:rPr>
                      <w:t xml:space="preserve"> по теме: «</w:t>
                    </w:r>
                    <w:r w:rsidRPr="00173132">
                      <w:rPr>
                        <w:rFonts w:asciiTheme="majorHAnsi" w:eastAsiaTheme="majorEastAsia" w:hAnsiTheme="majorHAnsi" w:cstheme="majorBidi"/>
                        <w:b/>
                        <w:i/>
                        <w:color w:val="943634" w:themeColor="accent2" w:themeShade="BF"/>
                        <w:sz w:val="56"/>
                        <w:szCs w:val="56"/>
                      </w:rPr>
                      <w:t>Значение</w:t>
                    </w:r>
                    <w:r w:rsidR="00B22A6A" w:rsidRPr="00173132">
                      <w:rPr>
                        <w:rFonts w:asciiTheme="majorHAnsi" w:eastAsiaTheme="majorEastAsia" w:hAnsiTheme="majorHAnsi" w:cstheme="majorBidi"/>
                        <w:b/>
                        <w:i/>
                        <w:color w:val="943634" w:themeColor="accent2" w:themeShade="BF"/>
                        <w:sz w:val="56"/>
                        <w:szCs w:val="56"/>
                      </w:rPr>
                      <w:t xml:space="preserve"> речевого дыхания </w:t>
                    </w:r>
                    <w:r w:rsidRPr="00173132">
                      <w:rPr>
                        <w:rFonts w:asciiTheme="majorHAnsi" w:eastAsiaTheme="majorEastAsia" w:hAnsiTheme="majorHAnsi" w:cstheme="majorBidi"/>
                        <w:b/>
                        <w:i/>
                        <w:color w:val="943634" w:themeColor="accent2" w:themeShade="BF"/>
                        <w:sz w:val="56"/>
                        <w:szCs w:val="56"/>
                      </w:rPr>
                      <w:t xml:space="preserve">и </w:t>
                    </w:r>
                    <w:r w:rsidR="00B22A6A" w:rsidRPr="00173132">
                      <w:rPr>
                        <w:rFonts w:asciiTheme="majorHAnsi" w:eastAsiaTheme="majorEastAsia" w:hAnsiTheme="majorHAnsi" w:cstheme="majorBidi"/>
                        <w:b/>
                        <w:i/>
                        <w:color w:val="943634" w:themeColor="accent2" w:themeShade="BF"/>
                        <w:sz w:val="56"/>
                        <w:szCs w:val="56"/>
                      </w:rPr>
                      <w:t>коррекционных упражнений</w:t>
                    </w:r>
                    <w:r w:rsidRPr="00173132">
                      <w:rPr>
                        <w:rFonts w:asciiTheme="majorHAnsi" w:eastAsiaTheme="majorEastAsia" w:hAnsiTheme="majorHAnsi" w:cstheme="majorBidi"/>
                        <w:b/>
                        <w:i/>
                        <w:color w:val="943634" w:themeColor="accent2" w:themeShade="BF"/>
                        <w:sz w:val="56"/>
                        <w:szCs w:val="56"/>
                      </w:rPr>
                      <w:t xml:space="preserve"> для детей дошкольного возраста</w:t>
                    </w:r>
                    <w:r w:rsidR="00B22A6A" w:rsidRPr="00173132">
                      <w:rPr>
                        <w:rFonts w:asciiTheme="majorHAnsi" w:eastAsiaTheme="majorEastAsia" w:hAnsiTheme="majorHAnsi" w:cstheme="majorBidi"/>
                        <w:b/>
                        <w:i/>
                        <w:color w:val="943634" w:themeColor="accent2" w:themeShade="BF"/>
                        <w:sz w:val="56"/>
                        <w:szCs w:val="56"/>
                      </w:rPr>
                      <w:t xml:space="preserve">». </w:t>
                    </w:r>
                  </w:p>
                </w:sdtContent>
              </w:sdt>
            </w:tc>
          </w:tr>
          <w:tr w:rsidR="00B22A6A">
            <w:tc>
              <w:tcPr>
                <w:tcW w:w="7672" w:type="dxa"/>
                <w:tcMar>
                  <w:top w:w="216" w:type="dxa"/>
                  <w:left w:w="115" w:type="dxa"/>
                  <w:bottom w:w="216" w:type="dxa"/>
                  <w:right w:w="115" w:type="dxa"/>
                </w:tcMar>
              </w:tcPr>
              <w:p w:rsidR="00B22A6A" w:rsidRPr="00FF693F" w:rsidRDefault="00FF693F" w:rsidP="00B22A6A">
                <w:pPr>
                  <w:pStyle w:val="a6"/>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Провела: </w:t>
                </w:r>
                <w:r w:rsidRPr="00FF693F">
                  <w:rPr>
                    <w:rFonts w:asciiTheme="majorHAnsi" w:eastAsiaTheme="majorEastAsia" w:hAnsiTheme="majorHAnsi" w:cstheme="majorBidi"/>
                    <w:sz w:val="32"/>
                    <w:szCs w:val="32"/>
                  </w:rPr>
                  <w:t>Бабич Елена Николаевна</w:t>
                </w:r>
              </w:p>
            </w:tc>
          </w:tr>
        </w:tbl>
        <w:p w:rsidR="00B22A6A" w:rsidRDefault="00B22A6A"/>
        <w:sdt>
          <w:sdtPr>
            <w:rPr>
              <w:rFonts w:ascii="Times New Roman" w:eastAsia="Times New Roman" w:hAnsi="Times New Roman" w:cs="Times New Roman"/>
              <w:i/>
              <w:sz w:val="32"/>
              <w:szCs w:val="32"/>
              <w:lang w:eastAsia="ru-RU"/>
            </w:rPr>
            <w:alias w:val="Организация"/>
            <w:id w:val="13406915"/>
            <w:placeholder>
              <w:docPart w:val="E6D53193C0684A37907979C394B48A52"/>
            </w:placeholder>
            <w:dataBinding w:prefixMappings="xmlns:ns0='http://schemas.openxmlformats.org/officeDocument/2006/extended-properties'" w:xpath="/ns0:Properties[1]/ns0:Company[1]" w:storeItemID="{6668398D-A668-4E3E-A5EB-62B293D839F1}"/>
            <w:text/>
          </w:sdtPr>
          <w:sdtEndPr/>
          <w:sdtContent>
            <w:p w:rsidR="00B22A6A" w:rsidRPr="00B22A6A" w:rsidRDefault="00B22A6A" w:rsidP="00B22A6A">
              <w:pPr>
                <w:jc w:val="center"/>
                <w:rPr>
                  <w:i/>
                </w:rPr>
              </w:pPr>
              <w:r w:rsidRPr="00B22A6A">
                <w:rPr>
                  <w:rFonts w:ascii="Times New Roman" w:eastAsia="Times New Roman" w:hAnsi="Times New Roman" w:cs="Times New Roman"/>
                  <w:i/>
                  <w:sz w:val="32"/>
                  <w:szCs w:val="32"/>
                  <w:lang w:eastAsia="ru-RU"/>
                </w:rPr>
                <w:t xml:space="preserve"> Муниципальное бюджетное дошкольное образовательное учреждение детский сад комбинированного вида №1 « Родничок» Карасукского района Новосибирской области</w:t>
              </w:r>
            </w:p>
          </w:sdtContent>
        </w:sdt>
        <w:tbl>
          <w:tblPr>
            <w:tblpPr w:leftFromText="187" w:rightFromText="187" w:horzAnchor="margin" w:tblpXSpec="center" w:tblpYSpec="bottom"/>
            <w:tblW w:w="4000" w:type="pct"/>
            <w:tblLook w:val="04A0" w:firstRow="1" w:lastRow="0" w:firstColumn="1" w:lastColumn="0" w:noHBand="0" w:noVBand="1"/>
          </w:tblPr>
          <w:tblGrid>
            <w:gridCol w:w="8557"/>
          </w:tblGrid>
          <w:tr w:rsidR="00B22A6A">
            <w:tc>
              <w:tcPr>
                <w:tcW w:w="7672" w:type="dxa"/>
                <w:tcMar>
                  <w:top w:w="216" w:type="dxa"/>
                  <w:left w:w="115" w:type="dxa"/>
                  <w:bottom w:w="216" w:type="dxa"/>
                  <w:right w:w="115" w:type="dxa"/>
                </w:tcMar>
              </w:tcPr>
              <w:p w:rsidR="00B22A6A" w:rsidRPr="00173132" w:rsidRDefault="00B22A6A">
                <w:pPr>
                  <w:pStyle w:val="a6"/>
                  <w:rPr>
                    <w:b/>
                    <w:color w:val="943634" w:themeColor="accent2" w:themeShade="BF"/>
                    <w:sz w:val="32"/>
                    <w:szCs w:val="32"/>
                  </w:rPr>
                </w:pPr>
                <w:r w:rsidRPr="00173132">
                  <w:rPr>
                    <w:b/>
                    <w:color w:val="943634" w:themeColor="accent2" w:themeShade="BF"/>
                  </w:rPr>
                  <w:t>Г</w:t>
                </w:r>
                <w:r w:rsidRPr="00173132">
                  <w:rPr>
                    <w:b/>
                    <w:color w:val="943634" w:themeColor="accent2" w:themeShade="BF"/>
                    <w:sz w:val="32"/>
                    <w:szCs w:val="32"/>
                  </w:rPr>
                  <w:t>. Карасук</w:t>
                </w:r>
              </w:p>
              <w:sdt>
                <w:sdtPr>
                  <w:rPr>
                    <w:b/>
                    <w:color w:val="943634" w:themeColor="accent2" w:themeShade="BF"/>
                    <w:sz w:val="32"/>
                    <w:szCs w:val="32"/>
                  </w:rPr>
                  <w:alias w:val="Дата"/>
                  <w:id w:val="13406932"/>
                  <w:dataBinding w:prefixMappings="xmlns:ns0='http://schemas.microsoft.com/office/2006/coverPageProps'" w:xpath="/ns0:CoverPageProperties[1]/ns0:PublishDate[1]" w:storeItemID="{55AF091B-3C7A-41E3-B477-F2FDAA23CFDA}"/>
                  <w:date w:fullDate="2019-11-24T00:00:00Z">
                    <w:dateFormat w:val="dd.MM.yyyy"/>
                    <w:lid w:val="ru-RU"/>
                    <w:storeMappedDataAs w:val="dateTime"/>
                    <w:calendar w:val="gregorian"/>
                  </w:date>
                </w:sdtPr>
                <w:sdtEndPr>
                  <w:rPr>
                    <w:color w:val="943634" w:themeColor="accent2" w:themeShade="BF"/>
                  </w:rPr>
                </w:sdtEndPr>
                <w:sdtContent>
                  <w:p w:rsidR="00B22A6A" w:rsidRPr="00173132" w:rsidRDefault="00173132">
                    <w:pPr>
                      <w:pStyle w:val="a6"/>
                      <w:rPr>
                        <w:color w:val="943634" w:themeColor="accent2" w:themeShade="BF"/>
                      </w:rPr>
                    </w:pPr>
                    <w:r w:rsidRPr="00173132">
                      <w:rPr>
                        <w:b/>
                        <w:color w:val="943634" w:themeColor="accent2" w:themeShade="BF"/>
                        <w:sz w:val="32"/>
                        <w:szCs w:val="32"/>
                      </w:rPr>
                      <w:t>24.11.2019</w:t>
                    </w:r>
                  </w:p>
                </w:sdtContent>
              </w:sdt>
              <w:p w:rsidR="00B22A6A" w:rsidRDefault="00B22A6A">
                <w:pPr>
                  <w:pStyle w:val="a6"/>
                  <w:rPr>
                    <w:color w:val="4F81BD" w:themeColor="accent1"/>
                  </w:rPr>
                </w:pPr>
              </w:p>
            </w:tc>
          </w:tr>
        </w:tbl>
        <w:p w:rsidR="00B22A6A" w:rsidRDefault="00B22A6A"/>
        <w:p w:rsidR="00B22A6A" w:rsidRDefault="00B22A6A">
          <w:pPr>
            <w:rPr>
              <w:rFonts w:ascii="Times New Roman" w:hAnsi="Times New Roman" w:cs="Times New Roman"/>
              <w:b/>
              <w:sz w:val="28"/>
              <w:szCs w:val="28"/>
            </w:rPr>
          </w:pPr>
          <w:r>
            <w:rPr>
              <w:rFonts w:ascii="Times New Roman" w:hAnsi="Times New Roman" w:cs="Times New Roman"/>
              <w:b/>
              <w:sz w:val="28"/>
              <w:szCs w:val="28"/>
            </w:rPr>
            <w:br w:type="page"/>
          </w:r>
        </w:p>
      </w:sdtContent>
    </w:sdt>
    <w:p w:rsidR="00173132" w:rsidRDefault="00173132" w:rsidP="00173132">
      <w:pPr>
        <w:spacing w:after="0"/>
        <w:jc w:val="center"/>
        <w:rPr>
          <w:rFonts w:ascii="Times New Roman" w:hAnsi="Times New Roman" w:cs="Times New Roman"/>
          <w:b/>
          <w:sz w:val="28"/>
          <w:szCs w:val="28"/>
        </w:rPr>
      </w:pPr>
      <w:r w:rsidRPr="00173132">
        <w:rPr>
          <w:rFonts w:ascii="Times New Roman" w:hAnsi="Times New Roman" w:cs="Times New Roman"/>
          <w:b/>
          <w:sz w:val="28"/>
          <w:szCs w:val="28"/>
        </w:rPr>
        <w:lastRenderedPageBreak/>
        <w:t xml:space="preserve">Консультация для родителей по теме: </w:t>
      </w:r>
    </w:p>
    <w:p w:rsidR="00B22A6A" w:rsidRDefault="00173132" w:rsidP="00173132">
      <w:pPr>
        <w:spacing w:after="0"/>
        <w:jc w:val="center"/>
        <w:rPr>
          <w:rFonts w:ascii="Times New Roman" w:hAnsi="Times New Roman" w:cs="Times New Roman"/>
          <w:b/>
          <w:sz w:val="28"/>
          <w:szCs w:val="28"/>
        </w:rPr>
      </w:pPr>
      <w:r w:rsidRPr="00173132">
        <w:rPr>
          <w:rFonts w:ascii="Times New Roman" w:hAnsi="Times New Roman" w:cs="Times New Roman"/>
          <w:b/>
          <w:sz w:val="28"/>
          <w:szCs w:val="28"/>
        </w:rPr>
        <w:t xml:space="preserve">«Значение речевого дыхания и коррекционных упражнений для детей дошкольного возраста». </w:t>
      </w:r>
    </w:p>
    <w:p w:rsidR="008442B6" w:rsidRPr="00B22A6A" w:rsidRDefault="00B22A6A" w:rsidP="00B22A6A">
      <w:pPr>
        <w:spacing w:after="0"/>
        <w:rPr>
          <w:rFonts w:ascii="Times New Roman" w:hAnsi="Times New Roman" w:cs="Times New Roman"/>
          <w:b/>
          <w:i/>
          <w:sz w:val="28"/>
          <w:szCs w:val="28"/>
        </w:rPr>
      </w:pPr>
      <w:r w:rsidRPr="00B22A6A">
        <w:rPr>
          <w:rFonts w:ascii="Times New Roman" w:hAnsi="Times New Roman" w:cs="Times New Roman"/>
          <w:b/>
          <w:i/>
          <w:sz w:val="28"/>
          <w:szCs w:val="28"/>
        </w:rPr>
        <w:t>Провела</w:t>
      </w:r>
      <w:r>
        <w:rPr>
          <w:rFonts w:ascii="Times New Roman" w:hAnsi="Times New Roman" w:cs="Times New Roman"/>
          <w:b/>
          <w:i/>
          <w:sz w:val="28"/>
          <w:szCs w:val="28"/>
        </w:rPr>
        <w:t>:</w:t>
      </w:r>
      <w:r w:rsidRPr="00B22A6A">
        <w:rPr>
          <w:rFonts w:ascii="Times New Roman" w:hAnsi="Times New Roman" w:cs="Times New Roman"/>
          <w:b/>
          <w:i/>
          <w:sz w:val="28"/>
          <w:szCs w:val="28"/>
        </w:rPr>
        <w:t xml:space="preserve"> Бабич Елена Николаевна</w:t>
      </w:r>
    </w:p>
    <w:p w:rsidR="00E73379" w:rsidRDefault="00173132" w:rsidP="008442B6">
      <w:pPr>
        <w:rPr>
          <w:rFonts w:ascii="Times New Roman" w:hAnsi="Times New Roman" w:cs="Times New Roman"/>
          <w:sz w:val="28"/>
          <w:szCs w:val="28"/>
        </w:rPr>
      </w:pPr>
      <w:r>
        <w:rPr>
          <w:rFonts w:ascii="Times New Roman" w:hAnsi="Times New Roman" w:cs="Times New Roman"/>
          <w:sz w:val="28"/>
          <w:szCs w:val="28"/>
        </w:rPr>
        <w:t xml:space="preserve">      </w:t>
      </w:r>
      <w:r w:rsidR="00E73379" w:rsidRPr="00E73379">
        <w:rPr>
          <w:rFonts w:ascii="Times New Roman" w:hAnsi="Times New Roman" w:cs="Times New Roman"/>
          <w:sz w:val="28"/>
          <w:szCs w:val="28"/>
        </w:rPr>
        <w:t>У детей дошкольного возраста речевое дыхание несовершенно.</w:t>
      </w:r>
      <w:r w:rsidR="00E73379" w:rsidRPr="00E73379">
        <w:rPr>
          <w:rFonts w:ascii="Times New Roman" w:hAnsi="Times New Roman" w:cs="Times New Roman"/>
          <w:sz w:val="28"/>
          <w:szCs w:val="28"/>
        </w:rPr>
        <w:br/>
        <w:t xml:space="preserve"> Дети не умеют рационально использовать вдох и выдох, что отрицательно </w:t>
      </w:r>
      <w:r w:rsidR="00E73379" w:rsidRPr="00E73379">
        <w:rPr>
          <w:rFonts w:ascii="Times New Roman" w:hAnsi="Times New Roman" w:cs="Times New Roman"/>
          <w:sz w:val="28"/>
          <w:szCs w:val="28"/>
        </w:rPr>
        <w:br/>
        <w:t xml:space="preserve">влияет на развитие речи детей.    </w:t>
      </w:r>
      <w:r w:rsidR="00E73379" w:rsidRPr="00E73379">
        <w:rPr>
          <w:rFonts w:ascii="Times New Roman" w:hAnsi="Times New Roman" w:cs="Times New Roman"/>
          <w:sz w:val="28"/>
          <w:szCs w:val="28"/>
        </w:rPr>
        <w:br/>
        <w:t xml:space="preserve">Дети, имеющие ослабленный вдох и выдох, как правило, говорят тихо, затрудняются в произношении длинных фраз и не договаривают слова. </w:t>
      </w:r>
    </w:p>
    <w:p w:rsidR="00E73379" w:rsidRDefault="00E73379" w:rsidP="00173132">
      <w:pPr>
        <w:spacing w:line="240" w:lineRule="auto"/>
        <w:rPr>
          <w:rFonts w:ascii="Times New Roman" w:hAnsi="Times New Roman" w:cs="Times New Roman"/>
          <w:sz w:val="28"/>
          <w:szCs w:val="28"/>
        </w:rPr>
      </w:pPr>
      <w:r w:rsidRPr="00173132">
        <w:rPr>
          <w:rFonts w:ascii="Times New Roman" w:hAnsi="Times New Roman" w:cs="Times New Roman"/>
          <w:color w:val="943634" w:themeColor="accent2" w:themeShade="BF"/>
          <w:sz w:val="28"/>
          <w:szCs w:val="28"/>
        </w:rPr>
        <w:t>ЦЕЛЬ:</w:t>
      </w:r>
      <w:r w:rsidRPr="00E73379">
        <w:rPr>
          <w:rFonts w:ascii="Times New Roman" w:hAnsi="Times New Roman" w:cs="Times New Roman"/>
          <w:sz w:val="28"/>
          <w:szCs w:val="28"/>
        </w:rPr>
        <w:br/>
        <w:t xml:space="preserve">- Формировать у детей умения и навыки правильного физиологического и речевого дыхания. </w:t>
      </w:r>
    </w:p>
    <w:p w:rsidR="00173132" w:rsidRPr="00173132" w:rsidRDefault="00173132" w:rsidP="00173132">
      <w:pPr>
        <w:spacing w:line="240" w:lineRule="auto"/>
        <w:rPr>
          <w:rFonts w:ascii="Times New Roman" w:hAnsi="Times New Roman" w:cs="Times New Roman"/>
          <w:color w:val="943634" w:themeColor="accent2" w:themeShade="BF"/>
          <w:sz w:val="28"/>
          <w:szCs w:val="28"/>
        </w:rPr>
      </w:pPr>
      <w:r>
        <w:rPr>
          <w:rFonts w:ascii="Times New Roman" w:hAnsi="Times New Roman" w:cs="Times New Roman"/>
          <w:color w:val="943634" w:themeColor="accent2" w:themeShade="BF"/>
          <w:sz w:val="28"/>
          <w:szCs w:val="28"/>
        </w:rPr>
        <w:t>ЗАДАЧИ</w:t>
      </w:r>
      <w:r w:rsidRPr="00173132">
        <w:rPr>
          <w:rFonts w:ascii="Times New Roman" w:hAnsi="Times New Roman" w:cs="Times New Roman"/>
          <w:color w:val="943634" w:themeColor="accent2" w:themeShade="BF"/>
          <w:sz w:val="28"/>
          <w:szCs w:val="28"/>
        </w:rPr>
        <w:t>:</w:t>
      </w:r>
    </w:p>
    <w:p w:rsidR="00E73379" w:rsidRDefault="00E73379" w:rsidP="00173132">
      <w:pPr>
        <w:spacing w:line="240" w:lineRule="auto"/>
      </w:pPr>
      <w:r w:rsidRPr="00E73379">
        <w:rPr>
          <w:rFonts w:ascii="Times New Roman" w:hAnsi="Times New Roman" w:cs="Times New Roman"/>
          <w:sz w:val="28"/>
          <w:szCs w:val="28"/>
        </w:rPr>
        <w:t xml:space="preserve">- </w:t>
      </w:r>
      <w:proofErr w:type="gramStart"/>
      <w:r w:rsidRPr="00E73379">
        <w:rPr>
          <w:rFonts w:ascii="Times New Roman" w:hAnsi="Times New Roman" w:cs="Times New Roman"/>
          <w:sz w:val="28"/>
          <w:szCs w:val="28"/>
        </w:rPr>
        <w:t>Развивать  силу</w:t>
      </w:r>
      <w:proofErr w:type="gramEnd"/>
      <w:r w:rsidRPr="00E73379">
        <w:rPr>
          <w:rFonts w:ascii="Times New Roman" w:hAnsi="Times New Roman" w:cs="Times New Roman"/>
          <w:sz w:val="28"/>
          <w:szCs w:val="28"/>
        </w:rPr>
        <w:t xml:space="preserve">, продолжительность, постепенность и целенаправленность  дыхания. </w:t>
      </w:r>
      <w:r w:rsidRPr="00E73379">
        <w:rPr>
          <w:rFonts w:ascii="Times New Roman" w:hAnsi="Times New Roman" w:cs="Times New Roman"/>
          <w:sz w:val="28"/>
          <w:szCs w:val="28"/>
        </w:rPr>
        <w:br/>
        <w:t>- Увеличить объём дыхания, нормализовать его ритм, вырабатывать плавный, экономный выдох.</w:t>
      </w:r>
      <w:r w:rsidRPr="00E73379">
        <w:t xml:space="preserve"> </w:t>
      </w:r>
    </w:p>
    <w:p w:rsidR="00E73379" w:rsidRPr="00173132" w:rsidRDefault="00E73379" w:rsidP="00E73379">
      <w:pPr>
        <w:rPr>
          <w:rFonts w:ascii="Times New Roman" w:hAnsi="Times New Roman" w:cs="Times New Roman"/>
          <w:color w:val="943634" w:themeColor="accent2" w:themeShade="BF"/>
          <w:sz w:val="28"/>
          <w:szCs w:val="28"/>
        </w:rPr>
      </w:pPr>
      <w:r w:rsidRPr="00173132">
        <w:rPr>
          <w:rFonts w:ascii="Times New Roman" w:hAnsi="Times New Roman" w:cs="Times New Roman"/>
          <w:color w:val="943634" w:themeColor="accent2" w:themeShade="BF"/>
          <w:sz w:val="28"/>
          <w:szCs w:val="28"/>
        </w:rPr>
        <w:t xml:space="preserve">ПРАВИЛЬНОЕ РЕЧЕВОЕ ДЫХАНИЕ </w:t>
      </w:r>
    </w:p>
    <w:p w:rsidR="00E73379" w:rsidRPr="00173132" w:rsidRDefault="00E73379" w:rsidP="00173132">
      <w:pPr>
        <w:pStyle w:val="a3"/>
        <w:numPr>
          <w:ilvl w:val="0"/>
          <w:numId w:val="2"/>
        </w:numPr>
        <w:spacing w:after="0" w:line="240" w:lineRule="auto"/>
        <w:rPr>
          <w:rFonts w:ascii="Times New Roman" w:hAnsi="Times New Roman" w:cs="Times New Roman"/>
          <w:sz w:val="28"/>
          <w:szCs w:val="28"/>
        </w:rPr>
      </w:pPr>
      <w:r w:rsidRPr="00173132">
        <w:rPr>
          <w:rFonts w:ascii="Times New Roman" w:hAnsi="Times New Roman" w:cs="Times New Roman"/>
          <w:sz w:val="28"/>
          <w:szCs w:val="28"/>
        </w:rPr>
        <w:t>Интонационная выразительность</w:t>
      </w:r>
    </w:p>
    <w:p w:rsidR="00E73379" w:rsidRPr="00173132" w:rsidRDefault="00E73379" w:rsidP="00173132">
      <w:pPr>
        <w:pStyle w:val="a3"/>
        <w:numPr>
          <w:ilvl w:val="0"/>
          <w:numId w:val="2"/>
        </w:numPr>
        <w:spacing w:after="0" w:line="240" w:lineRule="auto"/>
        <w:rPr>
          <w:rFonts w:ascii="Times New Roman" w:hAnsi="Times New Roman" w:cs="Times New Roman"/>
          <w:sz w:val="28"/>
          <w:szCs w:val="28"/>
        </w:rPr>
      </w:pPr>
      <w:r w:rsidRPr="00173132">
        <w:rPr>
          <w:rFonts w:ascii="Times New Roman" w:hAnsi="Times New Roman" w:cs="Times New Roman"/>
          <w:sz w:val="28"/>
          <w:szCs w:val="28"/>
        </w:rPr>
        <w:t xml:space="preserve">Правильное звукообразование </w:t>
      </w:r>
    </w:p>
    <w:p w:rsidR="00E73379" w:rsidRPr="00173132" w:rsidRDefault="00E73379" w:rsidP="00173132">
      <w:pPr>
        <w:pStyle w:val="a3"/>
        <w:numPr>
          <w:ilvl w:val="0"/>
          <w:numId w:val="2"/>
        </w:numPr>
        <w:spacing w:after="0" w:line="240" w:lineRule="auto"/>
        <w:rPr>
          <w:rFonts w:ascii="Times New Roman" w:hAnsi="Times New Roman" w:cs="Times New Roman"/>
          <w:sz w:val="28"/>
          <w:szCs w:val="28"/>
        </w:rPr>
      </w:pPr>
      <w:r w:rsidRPr="00173132">
        <w:rPr>
          <w:rFonts w:ascii="Times New Roman" w:hAnsi="Times New Roman" w:cs="Times New Roman"/>
          <w:sz w:val="28"/>
          <w:szCs w:val="28"/>
        </w:rPr>
        <w:t xml:space="preserve">Чёткое соблюдение пауз </w:t>
      </w:r>
    </w:p>
    <w:p w:rsidR="00E73379" w:rsidRPr="00173132" w:rsidRDefault="00E73379" w:rsidP="00173132">
      <w:pPr>
        <w:pStyle w:val="a3"/>
        <w:numPr>
          <w:ilvl w:val="0"/>
          <w:numId w:val="2"/>
        </w:numPr>
        <w:spacing w:after="0" w:line="240" w:lineRule="auto"/>
        <w:rPr>
          <w:rFonts w:ascii="Times New Roman" w:hAnsi="Times New Roman" w:cs="Times New Roman"/>
          <w:sz w:val="28"/>
          <w:szCs w:val="28"/>
        </w:rPr>
      </w:pPr>
      <w:r w:rsidRPr="00173132">
        <w:rPr>
          <w:rFonts w:ascii="Times New Roman" w:hAnsi="Times New Roman" w:cs="Times New Roman"/>
          <w:sz w:val="28"/>
          <w:szCs w:val="28"/>
        </w:rPr>
        <w:t>Нормальная громкость речи</w:t>
      </w:r>
    </w:p>
    <w:p w:rsidR="008442B6" w:rsidRDefault="00E73379" w:rsidP="00173132">
      <w:pPr>
        <w:pStyle w:val="a3"/>
        <w:numPr>
          <w:ilvl w:val="0"/>
          <w:numId w:val="2"/>
        </w:numPr>
        <w:spacing w:after="0" w:line="240" w:lineRule="auto"/>
      </w:pPr>
      <w:r w:rsidRPr="00173132">
        <w:rPr>
          <w:rFonts w:ascii="Times New Roman" w:hAnsi="Times New Roman" w:cs="Times New Roman"/>
          <w:sz w:val="28"/>
          <w:szCs w:val="28"/>
        </w:rPr>
        <w:t>Плавность речи</w:t>
      </w:r>
      <w:r w:rsidR="008442B6" w:rsidRPr="008442B6">
        <w:t xml:space="preserve"> </w:t>
      </w:r>
    </w:p>
    <w:p w:rsidR="008442B6" w:rsidRPr="008442B6" w:rsidRDefault="00173132" w:rsidP="008442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442B6" w:rsidRPr="008442B6">
        <w:rPr>
          <w:rFonts w:ascii="Times New Roman" w:hAnsi="Times New Roman" w:cs="Times New Roman"/>
          <w:sz w:val="28"/>
          <w:szCs w:val="28"/>
        </w:rPr>
        <w:t>Дыхание – одна из функций жизнеобеспечения человека. Процесс физиологического дыхания в норме осуществляется ритмично, глубина дыхания соответствует потребностям организма в кислороде.</w:t>
      </w:r>
    </w:p>
    <w:p w:rsidR="008442B6" w:rsidRPr="008442B6" w:rsidRDefault="008442B6" w:rsidP="008442B6">
      <w:pPr>
        <w:spacing w:after="0" w:line="240" w:lineRule="auto"/>
        <w:rPr>
          <w:rFonts w:ascii="Times New Roman" w:hAnsi="Times New Roman" w:cs="Times New Roman"/>
          <w:sz w:val="28"/>
          <w:szCs w:val="28"/>
        </w:rPr>
      </w:pPr>
      <w:r w:rsidRPr="008442B6">
        <w:rPr>
          <w:rFonts w:ascii="Times New Roman" w:hAnsi="Times New Roman" w:cs="Times New Roman"/>
          <w:sz w:val="28"/>
          <w:szCs w:val="28"/>
        </w:rPr>
        <w:t xml:space="preserve">Различают три типа дыхания: </w:t>
      </w:r>
      <w:proofErr w:type="spellStart"/>
      <w:r w:rsidRPr="008442B6">
        <w:rPr>
          <w:rFonts w:ascii="Times New Roman" w:hAnsi="Times New Roman" w:cs="Times New Roman"/>
          <w:sz w:val="28"/>
          <w:szCs w:val="28"/>
        </w:rPr>
        <w:t>верхнереберный</w:t>
      </w:r>
      <w:proofErr w:type="spellEnd"/>
      <w:r w:rsidRPr="008442B6">
        <w:rPr>
          <w:rFonts w:ascii="Times New Roman" w:hAnsi="Times New Roman" w:cs="Times New Roman"/>
          <w:sz w:val="28"/>
          <w:szCs w:val="28"/>
        </w:rPr>
        <w:t>, грудной, грудобрюшной (он же диафрагмально-реберный). При любом типе дыхания диафрагма обязательно задействована, однако, доля ее участия разная. Наименее физиологически оптимальным является ключичное дыхание, так как нижние доли легких участвуют при этом не полностью.</w:t>
      </w:r>
    </w:p>
    <w:p w:rsidR="008442B6" w:rsidRPr="008442B6" w:rsidRDefault="00173132" w:rsidP="008442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442B6" w:rsidRPr="008442B6">
        <w:rPr>
          <w:rFonts w:ascii="Times New Roman" w:hAnsi="Times New Roman" w:cs="Times New Roman"/>
          <w:sz w:val="28"/>
          <w:szCs w:val="28"/>
        </w:rPr>
        <w:t>У детей по мере физического развития постепенно формируется наиболее оптимальный тип дыхания – грудобрюшной.</w:t>
      </w:r>
    </w:p>
    <w:p w:rsidR="008442B6" w:rsidRPr="008442B6" w:rsidRDefault="008442B6" w:rsidP="008442B6">
      <w:pPr>
        <w:spacing w:after="0" w:line="240" w:lineRule="auto"/>
        <w:rPr>
          <w:rFonts w:ascii="Times New Roman" w:hAnsi="Times New Roman" w:cs="Times New Roman"/>
          <w:sz w:val="28"/>
          <w:szCs w:val="28"/>
        </w:rPr>
      </w:pPr>
      <w:r w:rsidRPr="008442B6">
        <w:rPr>
          <w:rFonts w:ascii="Times New Roman" w:hAnsi="Times New Roman" w:cs="Times New Roman"/>
          <w:sz w:val="28"/>
          <w:szCs w:val="28"/>
        </w:rPr>
        <w:t>Детям с нарушениями речи, а также соматически ослабленным детям для развития грудобрюшного типа дыхания требуется обучение и активизация физиологической роли диафрагмальной мышцы с помощью специальных коррекционных физических упражнений.</w:t>
      </w:r>
    </w:p>
    <w:p w:rsidR="008442B6" w:rsidRPr="008442B6" w:rsidRDefault="00173132" w:rsidP="008442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442B6" w:rsidRPr="008442B6">
        <w:rPr>
          <w:rFonts w:ascii="Times New Roman" w:hAnsi="Times New Roman" w:cs="Times New Roman"/>
          <w:sz w:val="28"/>
          <w:szCs w:val="28"/>
        </w:rPr>
        <w:t>Известно, что наряду с основной биологической функцией газообмена, органы дыхания осуществляют также и голосообразовательную функцию.</w:t>
      </w:r>
    </w:p>
    <w:p w:rsidR="008442B6" w:rsidRPr="008442B6" w:rsidRDefault="008442B6" w:rsidP="008442B6">
      <w:pPr>
        <w:spacing w:after="0" w:line="240" w:lineRule="auto"/>
        <w:rPr>
          <w:rFonts w:ascii="Times New Roman" w:hAnsi="Times New Roman" w:cs="Times New Roman"/>
          <w:sz w:val="28"/>
          <w:szCs w:val="28"/>
        </w:rPr>
      </w:pPr>
      <w:r w:rsidRPr="008442B6">
        <w:rPr>
          <w:rFonts w:ascii="Times New Roman" w:hAnsi="Times New Roman" w:cs="Times New Roman"/>
          <w:sz w:val="28"/>
          <w:szCs w:val="28"/>
        </w:rPr>
        <w:t>Речевое дыхание представляет собой систему произвольных психомоторных реакций, тесно связанных с производством устной речи. Характер речевого дыхания подчинен внутреннему речевому программированию, а значит – семантическому, лексико-грамматическому и интонационному наполнению высказывания.</w:t>
      </w:r>
    </w:p>
    <w:p w:rsidR="008442B6" w:rsidRPr="008442B6" w:rsidRDefault="00173132" w:rsidP="008442B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442B6" w:rsidRPr="008442B6">
        <w:rPr>
          <w:rFonts w:ascii="Times New Roman" w:hAnsi="Times New Roman" w:cs="Times New Roman"/>
          <w:sz w:val="28"/>
          <w:szCs w:val="28"/>
        </w:rPr>
        <w:t xml:space="preserve">Физиологическое дыхание детей с речевыми нарушениями имеет свои особенности. Оно, как правило, поверхностное, </w:t>
      </w:r>
      <w:proofErr w:type="spellStart"/>
      <w:r w:rsidR="008442B6" w:rsidRPr="008442B6">
        <w:rPr>
          <w:rFonts w:ascii="Times New Roman" w:hAnsi="Times New Roman" w:cs="Times New Roman"/>
          <w:sz w:val="28"/>
          <w:szCs w:val="28"/>
        </w:rPr>
        <w:t>верхнереберного</w:t>
      </w:r>
      <w:proofErr w:type="spellEnd"/>
      <w:r w:rsidR="008442B6" w:rsidRPr="008442B6">
        <w:rPr>
          <w:rFonts w:ascii="Times New Roman" w:hAnsi="Times New Roman" w:cs="Times New Roman"/>
          <w:sz w:val="28"/>
          <w:szCs w:val="28"/>
        </w:rPr>
        <w:t xml:space="preserve"> типа, ритм его недостаточно устойчив, легко нарушается при физической и эмоциональной нагрузке. Объем легких у таких детей существенно ниже возрастной нормы.</w:t>
      </w:r>
    </w:p>
    <w:p w:rsidR="008442B6" w:rsidRPr="008442B6" w:rsidRDefault="008442B6" w:rsidP="008442B6">
      <w:pPr>
        <w:spacing w:after="0" w:line="240" w:lineRule="auto"/>
        <w:rPr>
          <w:rFonts w:ascii="Times New Roman" w:hAnsi="Times New Roman" w:cs="Times New Roman"/>
          <w:sz w:val="28"/>
          <w:szCs w:val="28"/>
        </w:rPr>
      </w:pPr>
      <w:r w:rsidRPr="008442B6">
        <w:rPr>
          <w:rFonts w:ascii="Times New Roman" w:hAnsi="Times New Roman" w:cs="Times New Roman"/>
          <w:sz w:val="28"/>
          <w:szCs w:val="28"/>
        </w:rPr>
        <w:t>Если речевое дыхание в онтогенезе формируется у детей без отклонений в развитии спонтанно по мере становления речевой функции, то у детей с речевыми нарушениями оно развивается патологически.</w:t>
      </w:r>
    </w:p>
    <w:p w:rsidR="008442B6" w:rsidRPr="008442B6" w:rsidRDefault="00173132" w:rsidP="008442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442B6" w:rsidRPr="008442B6">
        <w:rPr>
          <w:rFonts w:ascii="Times New Roman" w:hAnsi="Times New Roman" w:cs="Times New Roman"/>
          <w:sz w:val="28"/>
          <w:szCs w:val="28"/>
        </w:rPr>
        <w:t>В процессе речевого высказывания у них отмечаются задержки дыхания, судорожные сокращения мышц диафрагмы и грудной клетки, дополнительные вдохи.</w:t>
      </w:r>
    </w:p>
    <w:p w:rsidR="008442B6" w:rsidRPr="008442B6" w:rsidRDefault="008442B6" w:rsidP="008442B6">
      <w:pPr>
        <w:spacing w:after="0" w:line="240" w:lineRule="auto"/>
        <w:rPr>
          <w:rFonts w:ascii="Times New Roman" w:hAnsi="Times New Roman" w:cs="Times New Roman"/>
          <w:sz w:val="28"/>
          <w:szCs w:val="28"/>
        </w:rPr>
      </w:pPr>
      <w:r w:rsidRPr="008442B6">
        <w:rPr>
          <w:rFonts w:ascii="Times New Roman" w:hAnsi="Times New Roman" w:cs="Times New Roman"/>
          <w:sz w:val="28"/>
          <w:szCs w:val="28"/>
        </w:rPr>
        <w:t>Помимо возможности появления судорожной активности в мышцах дыхательного аппарата и нарушения речевого выдоха, у таких детей отмечается недостаточный объем вдыхаемого воздуха перед началом речевого высказывания, а также укороченный и нерационально используемый речевой выдох. Произнесение отдельных слов происходит в разные фазы дыхания – как на вдохе, так и на выдохе.</w:t>
      </w:r>
    </w:p>
    <w:p w:rsidR="008442B6" w:rsidRPr="008442B6" w:rsidRDefault="00173132" w:rsidP="008442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442B6" w:rsidRPr="008442B6">
        <w:rPr>
          <w:rFonts w:ascii="Times New Roman" w:hAnsi="Times New Roman" w:cs="Times New Roman"/>
          <w:sz w:val="28"/>
          <w:szCs w:val="28"/>
        </w:rPr>
        <w:t>Таким образом, дошкольникам с речевой патологией прежде всего необходимо развивать объем легких, а в среднем и старшем дошкольном возрасте формировать грудобрюшной тип дыхания. Приближение этих показателей к норме позволит в дальнейшем перейти к развитию речевого дыхания, так как грудобрюшной тип дыхания является базой для формирования такой сложной психофизиологической функции, как речевое дыхание.</w:t>
      </w:r>
    </w:p>
    <w:p w:rsidR="008442B6" w:rsidRPr="00173132" w:rsidRDefault="008442B6" w:rsidP="008442B6">
      <w:pPr>
        <w:spacing w:after="0" w:line="240" w:lineRule="auto"/>
        <w:rPr>
          <w:rFonts w:ascii="Times New Roman" w:hAnsi="Times New Roman" w:cs="Times New Roman"/>
          <w:i/>
          <w:sz w:val="28"/>
          <w:szCs w:val="28"/>
        </w:rPr>
      </w:pPr>
      <w:r w:rsidRPr="00173132">
        <w:rPr>
          <w:rFonts w:ascii="Times New Roman" w:hAnsi="Times New Roman" w:cs="Times New Roman"/>
          <w:i/>
          <w:sz w:val="28"/>
          <w:szCs w:val="28"/>
        </w:rPr>
        <w:t>Дети с острыми респираторными заболеваниями, ринитом, аденоидами не включаются в состав группы.</w:t>
      </w:r>
    </w:p>
    <w:p w:rsidR="008442B6" w:rsidRPr="008442B6" w:rsidRDefault="00173132" w:rsidP="008442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442B6" w:rsidRPr="008442B6">
        <w:rPr>
          <w:rFonts w:ascii="Times New Roman" w:hAnsi="Times New Roman" w:cs="Times New Roman"/>
          <w:sz w:val="28"/>
          <w:szCs w:val="28"/>
        </w:rPr>
        <w:t>Логопеду желательно проверить дыхательную функцию детей при их поступлении в дошкольное учреждение, затем повторить процедуру в середине и в конце года.</w:t>
      </w:r>
    </w:p>
    <w:p w:rsidR="008442B6" w:rsidRPr="008442B6" w:rsidRDefault="008442B6" w:rsidP="008442B6">
      <w:pPr>
        <w:spacing w:after="0" w:line="240" w:lineRule="auto"/>
        <w:rPr>
          <w:rFonts w:ascii="Times New Roman" w:hAnsi="Times New Roman" w:cs="Times New Roman"/>
          <w:sz w:val="28"/>
          <w:szCs w:val="28"/>
        </w:rPr>
      </w:pPr>
      <w:r w:rsidRPr="008442B6">
        <w:rPr>
          <w:rFonts w:ascii="Times New Roman" w:hAnsi="Times New Roman" w:cs="Times New Roman"/>
          <w:sz w:val="28"/>
          <w:szCs w:val="28"/>
        </w:rPr>
        <w:t>При исследовании дыхательной и голосовой функций отмечается тип физиологического дыхания (</w:t>
      </w:r>
      <w:proofErr w:type="spellStart"/>
      <w:r w:rsidRPr="008442B6">
        <w:rPr>
          <w:rFonts w:ascii="Times New Roman" w:hAnsi="Times New Roman" w:cs="Times New Roman"/>
          <w:sz w:val="28"/>
          <w:szCs w:val="28"/>
        </w:rPr>
        <w:t>верхнеключичное</w:t>
      </w:r>
      <w:proofErr w:type="spellEnd"/>
      <w:r w:rsidRPr="008442B6">
        <w:rPr>
          <w:rFonts w:ascii="Times New Roman" w:hAnsi="Times New Roman" w:cs="Times New Roman"/>
          <w:sz w:val="28"/>
          <w:szCs w:val="28"/>
        </w:rPr>
        <w:t>,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w:t>
      </w:r>
    </w:p>
    <w:p w:rsidR="008442B6" w:rsidRPr="008442B6" w:rsidRDefault="008442B6" w:rsidP="008442B6">
      <w:pPr>
        <w:spacing w:after="0" w:line="240" w:lineRule="auto"/>
        <w:rPr>
          <w:rFonts w:ascii="Times New Roman" w:hAnsi="Times New Roman" w:cs="Times New Roman"/>
          <w:sz w:val="28"/>
          <w:szCs w:val="28"/>
        </w:rPr>
      </w:pPr>
      <w:r w:rsidRPr="008442B6">
        <w:rPr>
          <w:rFonts w:ascii="Times New Roman" w:hAnsi="Times New Roman" w:cs="Times New Roman"/>
          <w:sz w:val="28"/>
          <w:szCs w:val="28"/>
        </w:rPr>
        <w:t>Перед  проведением дыхательной гимнастики в помещении необходимо протереть пыль и его проветрить. Дыхательную гимнастику не рекомендуется проводить после еды. Необходимо следить за тем, чтобы во время выполнения упражнений не напрягались мышцы рук, шеи, груди. Упражнения рекомендуется выполнять в свободной одежде, которая не стесняет движения.</w:t>
      </w:r>
    </w:p>
    <w:p w:rsidR="00EC7F11" w:rsidRPr="00151054" w:rsidRDefault="004A0493" w:rsidP="00151054">
      <w:pPr>
        <w:jc w:val="center"/>
        <w:rPr>
          <w:rFonts w:ascii="Times New Roman" w:hAnsi="Times New Roman" w:cs="Times New Roman"/>
          <w:color w:val="943634" w:themeColor="accent2" w:themeShade="BF"/>
          <w:sz w:val="28"/>
          <w:szCs w:val="28"/>
        </w:rPr>
      </w:pPr>
      <w:r w:rsidRPr="00151054">
        <w:rPr>
          <w:rFonts w:ascii="Times New Roman" w:hAnsi="Times New Roman" w:cs="Times New Roman"/>
          <w:b/>
          <w:color w:val="943634" w:themeColor="accent2" w:themeShade="BF"/>
          <w:sz w:val="28"/>
          <w:szCs w:val="28"/>
        </w:rPr>
        <w:t>Картотека игр и упражнений</w:t>
      </w:r>
    </w:p>
    <w:p w:rsidR="00EC7F11" w:rsidRPr="00EC7F11" w:rsidRDefault="00EC7F11" w:rsidP="00EC7F11">
      <w:pPr>
        <w:shd w:val="clear" w:color="auto" w:fill="FFFFFF"/>
        <w:jc w:val="center"/>
        <w:rPr>
          <w:rFonts w:ascii="Times New Roman" w:eastAsia="Times New Roman" w:hAnsi="Times New Roman" w:cs="Times New Roman"/>
          <w:i/>
          <w:sz w:val="24"/>
          <w:szCs w:val="24"/>
          <w:u w:val="single"/>
          <w:lang w:eastAsia="ru-RU"/>
        </w:rPr>
      </w:pPr>
      <w:r w:rsidRPr="00EC7F11">
        <w:rPr>
          <w:rFonts w:ascii="Times New Roman" w:eastAsia="Times New Roman" w:hAnsi="Times New Roman" w:cs="Times New Roman"/>
          <w:b/>
          <w:bCs/>
          <w:i/>
          <w:sz w:val="24"/>
          <w:szCs w:val="24"/>
          <w:u w:val="single"/>
          <w:lang w:eastAsia="ru-RU"/>
        </w:rPr>
        <w:t>Картотека дыхательных упражнений.</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Упражнение «Осенние листочки».</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длительного направленного плавного выдоха.</w:t>
      </w:r>
    </w:p>
    <w:p w:rsidR="00EC7F11" w:rsidRPr="00EC7F11" w:rsidRDefault="00EC7F11" w:rsidP="00EC7F11">
      <w:pPr>
        <w:shd w:val="clear" w:color="auto" w:fill="FFFFFF"/>
        <w:spacing w:after="0" w:line="294" w:lineRule="atLeast"/>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приглашает детей к стойке, на которой натянут шнур с прикрепленными к нему сухими желтыми листьями березы. Листья находятся на уровне рта ребенка.</w:t>
      </w:r>
    </w:p>
    <w:p w:rsidR="00EC7F11" w:rsidRPr="00EC7F11" w:rsidRDefault="00EC7F11" w:rsidP="00EC7F11">
      <w:pPr>
        <w:shd w:val="clear" w:color="auto" w:fill="FFFFFF"/>
        <w:spacing w:after="0" w:line="294" w:lineRule="atLeast"/>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С какого дерева опали эти листья?</w:t>
      </w:r>
    </w:p>
    <w:p w:rsidR="00EC7F11" w:rsidRPr="00EC7F11" w:rsidRDefault="00EC7F11" w:rsidP="00EC7F11">
      <w:pPr>
        <w:shd w:val="clear" w:color="auto" w:fill="FFFFFF"/>
        <w:spacing w:after="0" w:line="294" w:lineRule="atLeast"/>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Дети. С березы.</w:t>
      </w:r>
    </w:p>
    <w:p w:rsidR="00EC7F11" w:rsidRPr="00EC7F11" w:rsidRDefault="00EC7F11" w:rsidP="00EC7F11">
      <w:pPr>
        <w:shd w:val="clear" w:color="auto" w:fill="FFFFFF"/>
        <w:spacing w:after="0" w:line="294" w:lineRule="atLeast"/>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Правильно. Какие они?</w:t>
      </w:r>
    </w:p>
    <w:p w:rsidR="00EC7F11" w:rsidRPr="00EC7F11" w:rsidRDefault="00EC7F11" w:rsidP="00EC7F11">
      <w:pPr>
        <w:shd w:val="clear" w:color="auto" w:fill="FFFFFF"/>
        <w:spacing w:after="0" w:line="294" w:lineRule="atLeast"/>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Дети. Желтые.</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Давайте подуем на листочки, чтобы они закружились в воздухе. Посмотрите, как сделаю это 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lastRenderedPageBreak/>
        <w:t>Логопед медленно набирает воздух через рот, вытягивает губы трубочкой и дует на листок, не раздувая щек. Далее упражнение выполняют дети. Логопед следит, чтобы дети не поднимали плечи на вдохе и не раздували щеки на выдохе. Упражнение повторяется не более 3-5 раз, чтобы не спровоцировать головокружение у детей.</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У вас получилось упражнение. Молодцы.</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Упражнение с дыхательным тренажером.</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длительного плавного выдоха.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(Тренажер представляет собой изогнутую пластиковую трубочку с расширением на конце. На расширение укладывается шарик из пенопласта. Ребенок выполняет упражнение стоя.)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А сейчас вы будете… волшебниками! Если вы правильно сделаете все, что я скажу и покажу, то шарики повиснут в воздухе и не упадут, пока вы будете дуть в трубочку. Хотите попробовать?</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Дети. Да.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Тогда смотрите внимательно и запоминайте.</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Далее логопед показывает, как выполняется упражнение. Одной рукой он берет кончик трубочки и удерживает у рта, другой рукой поддерживает внизу изогнутую часть трубки (шарик лежит на раструбе). Логопед делает вдох через нос и начинает медленно дуть в трубочку, не раздувая щеки и не поднимая плечи. Затем предлагает детям встать, правильно взять тренажеры и раскладывает шарики на раструбы.</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Дети по команде логопеда делают вдох, а затем по команде начинают дуть. Логопед следит за тем, чтобы дети не раздували щеки и не поднимали плечи во время выполнения упражнения. Упражнение выполняется 3-5 раз, чтобы не спровоцировать у детей головокружение.</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Упражнение «Узнай овощ».</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(Воспитание правильного физиологического дыхания. Развитие глубокого вдоха.)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Мы рассмотрели овощи, а теперь давайте их понюхаем. Сначала понюхаем ломтики огурца. Посмотрите, как понюхаю их 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показывает, как делается глубокий вдох через нос: плавно, медленно, без подъема плеч. Дети по очереди нюхают ломтики огурца. Затем логопед и дети по очереди нюхают лук, чеснок, укроп и запоминают запахи.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А теперь проверим, запомнили ли вы, как пахнут овощи.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завязывает глаза по очереди детям и предлагает понюхать овощи, следя за тем, чтобы они делали вдох правильно, без подъема плеч. Дети по очереди нюхают овощи и называют их.</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Какие вы молодцы! Узнали все овощи по запаху.</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Упражнение «Узнай фрукт»</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глубокого вдоха.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приглашает детей к большому столу, на котором стоит блюдо с апельсином, яблоком и персиком. Педагог режет фрукты на части и предлагает детям понюхать фрукты и запомнить их запах. Обязательно нужно показать, как правильно следует нюхать, не поднимая плечи.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Мы понюхали душистое яблоко, ароматный персик и пахучий апельсин. А теперь я проверю, как вы запомнили запах этих фруктов.</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по очереди завязывает детям глаза и предлагает понюхать фрукты. Дети называют фрукты.</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Молодцы! Вы узнали все фрукты.</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Дыхательная гимнастика. Упражнение 1.</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Диафрагмальное дыхание лежа. Воспитание диафрагмального дыхания.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укладывает детей на ковер на спину и предлагает им положить левую руку на живот, а правую руку на грудь.</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Сейчас по моей команде вы сделаете глубокий вдох носом так, чтобы воздух попал в животик и животик надулся. А потом выдохните воздух через рот так, чтобы животик сдулся.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lastRenderedPageBreak/>
        <w:t>Упражнение проводится не более 3-4 раз, чтобы не спровоцировать возникновение головокружения у детей. (В подгруппе логопед проводит упражнение дыхательной гимнастики только после того, как они отработаны с каждым ребенком на индивидуальном занятии.)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Упражнение «Пароходы».</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плавного длительного выдоха.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предлагает детям встать лицом в круг и раздает им чистые пластиковые пузырьки из-под витаминов.</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А сейчас мы с вами превратимся в пароходы и научимся гудеть, как они. Приложите пузырьки к нижней губе, наберите воздуха в животики и подуйте в пузырьки так, чтобы раздался гудок. Дуйте через губы, сложенные «трубочкой», не раздувая щек.</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следит за тем, чтобы дети не поднимали плечи на вдохе и не раздували щеки на выдохе. Если есть необходимость, логопед демонстрирует, как правильно следует выполнять упражнение.</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Вы были чудесными пароходами!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Дыхательная гимнастика. Упражнение 2.</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Диафрагмальное дыхание стоя. Воспитание диафрагмального дыхания.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ставит детей к стене так, чтобы дети касались ее затылком, спиной и пятками.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Сейчас по моей команде вы сделаете глубокий вдох носом так, чтобы воздух попал в животик и животик надулся. А потом выдохните воздух через рот так, чтобы животик сдулся.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Упражнение проводится не более 3-4 раз, чтобы не спровоцировать возникновения головокружения у детей.</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Дыхательная гимнастика. Упражнение 3.</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речевого дыхания.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приглашает детей выйти на ковер.</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Ложитесь на ковер на спину, левую руку положите на живот, а правую руку – на грудь. По моей команде вы будете делать вдох и посылать воздух в животик, чтобы он надулся. По команде вместе со мной вы будете выдыхать воздух и считать до пяти, чтобы животик втянулся.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Упражнение выполняется 3-4 раза.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Упражнение «Подуем на чай».</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физиологического дыхания, формирование направленной воздушной струи.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предлагает детям встать возле своих стульчиков, раздает им плоскостные изображения чашек с приклеенными к ним кусочками ваты.</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Я предлагаю вам выпить чаю, но он горячий. Давайте подуем на него. По моей команде вы сделаете вдох и подуете на «пар», не раздувая щек, вытянув губы трубочкой. Вот так.</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Упражнение повторяется 2-3 раза.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Упражнение «Горячая каша».</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Воспитание физиологического дыхания, выработка направленной воздушной струи.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раздает детям плоскостные изображения тарелок с кашей и приклеенными к ним кусочками ваты – паром.</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Посмотрите, какая каша в тарелках. Она горячая, над ней поднимается пар. Давайте вспомним стихотворение о каше.</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Это каша для Любаши,</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Пар над кашей поднялся.</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Где же каша?</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Нету. Вся!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Возьмите тарелочку с кашей так, чтобы пар был перед вашими губами. По моей команде вы сделаете вдох и подуете на пар, вытянув губы трубочкой. Не раздувайте щек.</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следит за тем, чтобы «тарелка» находилась на расстоянии не более 10 см от губ ребенка. Упражнение повторяется 2-3 раза.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Упражнение «Снежки».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lastRenderedPageBreak/>
        <w:t>Развитие физиологического дыхания, выработка направленной воздушной струи.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приглашает детей выйти на коврик и дает каждому из них по комочку ваты, предлагая положить его на ладонь, расположенную на уровне рта на расстоянии не более 10 см.</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Сделайте вдох и подуйте на «снежок», не раздувая щек, вытянув губы трубочкой.</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Упражнение выполняется 3-4 раза.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Игра «Вьюга».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речевого дыхания, силы голоса.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предлагает детям встать в шеренгу.</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Сейчас я загадаю вам загадку, и вы легко отгадаете ее, если вспомните картину, которую рассматривали вчера.</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Кто бросает снег в лицо,</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Наметает на крыльцо?</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Кто в трубе печной завыл?</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Кто ворота отворил?</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Дети. Вьюга.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Молодцы! Давайте попробуем изобразить вьюгу. Вытяните губы трубочкой и спойте протяжно: у-у-у-у.</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Дети. У-у-у-у!</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А теперь я буду показывать рукой, громче или тише завывает вьюга. Если рука поднимается, то вьюга все громче. Если рука опускается, вьюга все тише.</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Упражнение проводится 2-3 раза.</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Упражнение «Птички».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физиологического дыхания.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раздает детям бумажных синичек (на следующем занятии - снегирей).</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Посмотрите, какие красивые синички. Сейчас мы научим их летать. Поставьте птичку на ладошку. Держите ладошку напротив губ. Вот так. </w:t>
      </w:r>
      <w:r w:rsidRPr="00EC7F11">
        <w:rPr>
          <w:rFonts w:ascii="Times New Roman" w:eastAsia="Times New Roman" w:hAnsi="Times New Roman" w:cs="Times New Roman"/>
          <w:i/>
          <w:iCs/>
          <w:sz w:val="24"/>
          <w:szCs w:val="24"/>
          <w:lang w:eastAsia="ru-RU"/>
        </w:rPr>
        <w:t>(Показывает.) </w:t>
      </w:r>
      <w:r w:rsidRPr="00EC7F11">
        <w:rPr>
          <w:rFonts w:ascii="Times New Roman" w:eastAsia="Times New Roman" w:hAnsi="Times New Roman" w:cs="Times New Roman"/>
          <w:sz w:val="24"/>
          <w:szCs w:val="24"/>
          <w:lang w:eastAsia="ru-RU"/>
        </w:rPr>
        <w:t>По моей команде вы сделаете вдох и станете дуть на синичку, вытянув губы трубочкой, не раздувая щек.</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Упражнение выполняется 3-4 раза.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Игра «Капитаны».</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Воспитание направленного продолжительного выдоха.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приглашает детей к большому столу, на котором стоит таз с синей водой.</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А сейчас мы представим, что оказались на берегу синей реки, и отправим в плаванье синие кораблики. </w:t>
      </w:r>
      <w:r w:rsidRPr="00EC7F11">
        <w:rPr>
          <w:rFonts w:ascii="Times New Roman" w:eastAsia="Times New Roman" w:hAnsi="Times New Roman" w:cs="Times New Roman"/>
          <w:i/>
          <w:iCs/>
          <w:sz w:val="24"/>
          <w:szCs w:val="24"/>
          <w:lang w:eastAsia="ru-RU"/>
        </w:rPr>
        <w:t>(Раздает детям синие бумажные кораблики.)</w:t>
      </w:r>
      <w:r w:rsidRPr="00EC7F11">
        <w:rPr>
          <w:rFonts w:ascii="Times New Roman" w:eastAsia="Times New Roman" w:hAnsi="Times New Roman" w:cs="Times New Roman"/>
          <w:sz w:val="24"/>
          <w:szCs w:val="24"/>
          <w:lang w:eastAsia="ru-RU"/>
        </w:rPr>
        <w:t> Вы будете капитанами. Опустите свои кораблики в воду. Каждый из вас будет дуть на парус своего кораблика, чтобы он поплыл. Дуть будете под мою команду. Сделайте вдох через нос. Подуйте на парус, вытянув губы трубочкой. Не раздувайте щеки.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Таз с водой должен стоять так, чтобы парус лодки находился на уровне рта ребенка. Упражнение выполняется 3-4 раза, чтобы не спровоцировать головокружение у детей.</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Молодцы! Отличные капитаны! Ваши лодочки отправились в плавание. Похлопайте себе.</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Дыхательная гимнастика. Упражнение 4.</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речевого дыхания.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 xml:space="preserve">Логопед приглашает детей встать на ковер и предлагает им занять исходное положение для выполнения дыхательного упражнения. Дети </w:t>
      </w:r>
      <w:proofErr w:type="gramStart"/>
      <w:r w:rsidRPr="00EC7F11">
        <w:rPr>
          <w:rFonts w:ascii="Times New Roman" w:eastAsia="Times New Roman" w:hAnsi="Times New Roman" w:cs="Times New Roman"/>
          <w:i/>
          <w:iCs/>
          <w:sz w:val="24"/>
          <w:szCs w:val="24"/>
          <w:lang w:eastAsia="ru-RU"/>
        </w:rPr>
        <w:t>встают прямо</w:t>
      </w:r>
      <w:proofErr w:type="gramEnd"/>
      <w:r w:rsidRPr="00EC7F11">
        <w:rPr>
          <w:rFonts w:ascii="Times New Roman" w:eastAsia="Times New Roman" w:hAnsi="Times New Roman" w:cs="Times New Roman"/>
          <w:i/>
          <w:iCs/>
          <w:sz w:val="24"/>
          <w:szCs w:val="24"/>
          <w:lang w:eastAsia="ru-RU"/>
        </w:rPr>
        <w:t xml:space="preserve"> опустив руки. По команде логопеда они делают вдох на три счета, задерживают дыхание, а потом считают до пяти на выдохе. Логопед следит, чтобы дети, делая вдох, не поднимали плечи.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Дыхательное упражнение «Разноцветный снег».</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дыхания, формирование направленной воздушной струи.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приглашает детей выйти на ковер.</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 xml:space="preserve">Логопед. На новогоднем празднике у елки всегда весело, звучит музыка, кружатся конфетти, разноцветный «снег». Сейчас я насыплю конфетти вам на ладошки, а вы подуете так, чтобы этот </w:t>
      </w:r>
      <w:r w:rsidRPr="00EC7F11">
        <w:rPr>
          <w:rFonts w:ascii="Times New Roman" w:eastAsia="Times New Roman" w:hAnsi="Times New Roman" w:cs="Times New Roman"/>
          <w:sz w:val="24"/>
          <w:szCs w:val="24"/>
          <w:lang w:eastAsia="ru-RU"/>
        </w:rPr>
        <w:lastRenderedPageBreak/>
        <w:t>разноцветный снег закружился в воздухе. Помните, дуть нужно, вытянув губы трубочкой, не раздувая щек.</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Упражнение выполняется 2-3 раза.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Упражнение «Приятный запах».</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речевого дыхания.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достает еловую веточку.</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Вы знаете, как вкусно пахнет еловая веточка? Она пахнет зеленью, лесом, свежестью. Давайте понюхаем ее. Встаньте около стульчиков, опустите руки. Я буду подносить веточку к носу каждого из вас. По моей команде вы сделаете вдох, понюхаете веточку, а потом выдохнете и на вдохе скажете: «Ах какой приятный запах!»</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выполняет упражнение с каждым из детей.</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Игра «Приятный запах».</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речевого дыхания.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достает тарелочку с мандарином, чистит мандарин и разламывает его на дольки (на следующем занятии – апельсин.)</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Вы знаете, как вкусно пахнет мандарин? Давайте понюхаем его. Встаньте около стульчиков, опустите руки. Я буду подносить мандарин к носу каждого из вас. По моей команде вы сделайте вдох, понюхайте мандарин. А потом выдохнете и скажете: «Ах, какой приятный запах!»</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подходит к каждому ребенку.</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Дыхательное упражнение «Подуй на снежинку».</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физиологического дыхания, выработка направленной воздушной струи.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приглашает детей на ковер и раздает им маленькие бумажные снежинки.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Давайте устоим метель, а для этого подуем на снежинки. Положите снежинку на ладошку, поднимите ладошку ко рту, отодвиньте ее и подуйте на снежинку, вытянув губы трубочкой, не раздувая щек.</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Упражнение выполняется 3-4 раза.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151054" w:rsidRDefault="00EC7F11" w:rsidP="00EC7F11">
      <w:pPr>
        <w:shd w:val="clear" w:color="auto" w:fill="FFFFFF"/>
        <w:spacing w:after="0" w:line="240" w:lineRule="auto"/>
        <w:jc w:val="center"/>
        <w:rPr>
          <w:rFonts w:ascii="Times New Roman" w:eastAsia="Times New Roman" w:hAnsi="Times New Roman" w:cs="Times New Roman"/>
          <w:color w:val="943634" w:themeColor="accent2" w:themeShade="BF"/>
          <w:sz w:val="24"/>
          <w:szCs w:val="24"/>
          <w:lang w:eastAsia="ru-RU"/>
        </w:rPr>
      </w:pPr>
      <w:r w:rsidRPr="00151054">
        <w:rPr>
          <w:rFonts w:ascii="Times New Roman" w:eastAsia="Times New Roman" w:hAnsi="Times New Roman" w:cs="Times New Roman"/>
          <w:b/>
          <w:bCs/>
          <w:color w:val="943634" w:themeColor="accent2" w:themeShade="BF"/>
          <w:sz w:val="24"/>
          <w:szCs w:val="24"/>
          <w:lang w:eastAsia="ru-RU"/>
        </w:rPr>
        <w:t>Дыхательная гимнастика.</w:t>
      </w: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Упражнение № 5 (для постановки дыхания)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речевого дыхания.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предлагает детям встать прямо, опустить руки, сделать спокойный вдох, «послать воздух в животик», а на выдохе посчитать до пяти и обратно.</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Упражнение проводится 2-3 раза.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Дыхательная гимнастика. Упражнение № 6</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речевого дыхания.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предлагает детям встать прямо, опустить руки. Сделать вдох и на выдохе посчитать от одного до пяти и в обратном порядке, потом добрать воздуха и снова посчитать до пяти, потом добрать воздуха еще раз и досчитать от пяти до одного.</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Дыхательная гимнастика. Упражнение «Пароходы».</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Выработка направленной воздушной струи.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предлагает детям остаться на ковре, встать в круг и раздает им пластиковые бутылочки.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А теперь мы с вами превратимся в капитанов пароходов, но для этого нужно научиться давать гудок. Приложите бутылочку к подбородку. Вот так. Сделайте вдох и дуйте в бутылочку, вытянув губы трубочкой, не раздувая щек, чтобы послышался протяжный гудок.</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Упражнение повторяется 3-4 раза.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Дыхательная гимнастика. Упражнение «Разноцветные кораблики».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lastRenderedPageBreak/>
        <w:t>Формирование направленной воздушной струи.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приглашает детей к надувному бассейну, стоящему на столике, и предлагает детям присесть на корточки вокруг стола.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Опустите кораблики в воду. Сейчас мы проведем соревнование. Посмотрим, чей кораблик дальше уплывет. Вы будете делать вдох и дуть по моей команде на парус своего кораблика. Помните, что нужно вытянуть губы трубочкой и не раздувать щеки.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следит за тем, чтобы паруса корабликов были расположены на уровне ртов детей. Упражнение выполняется 3-4 раза. Затем логопед предлагает достать кораблики из воды и положить на стол для просушки.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Дыхательная гимнастика. Упражнение 7.</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Развитие речевого дыхания.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предлагает детям встать к ней лицом, внимательно посмотреть и послушать, как она будет делать упражнение. Логопед делает вдох, задерживает дыхание, а потом проговаривает на выдохе поговорку «При солнышке тепло, при матушке добро».</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Вы видели, что я сделала вдох, потом задержала дыхание, а потом на выдохе проговорила поговорку. Давайте попробуем сделать это вместе.</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Упражнение повторяется 3 раза.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p>
    <w:p w:rsidR="00EC7F11" w:rsidRPr="00EC7F11" w:rsidRDefault="00EC7F11" w:rsidP="00EC7F11">
      <w:pPr>
        <w:shd w:val="clear" w:color="auto" w:fill="FFFFFF"/>
        <w:spacing w:after="0" w:line="240" w:lineRule="auto"/>
        <w:jc w:val="center"/>
        <w:rPr>
          <w:rFonts w:ascii="Times New Roman" w:eastAsia="Times New Roman" w:hAnsi="Times New Roman" w:cs="Times New Roman"/>
          <w:sz w:val="24"/>
          <w:szCs w:val="24"/>
          <w:lang w:eastAsia="ru-RU"/>
        </w:rPr>
      </w:pPr>
      <w:r w:rsidRPr="00EC7F11">
        <w:rPr>
          <w:rFonts w:ascii="Times New Roman" w:eastAsia="Times New Roman" w:hAnsi="Times New Roman" w:cs="Times New Roman"/>
          <w:b/>
          <w:bCs/>
          <w:sz w:val="24"/>
          <w:szCs w:val="24"/>
          <w:lang w:eastAsia="ru-RU"/>
        </w:rPr>
        <w:t>Упражнение «Покачаем игрушки».</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Воспитание правильного дыхания.</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предлагает детям лечь на ковре удобно, чтобы не мешать друг другу.</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Давайте немного отдохнем. Закройте глазки. Расслабьтесь. Представьте, что ваше тело стало легким и свободным, как облачко.</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Дети отдыхают. Звучит легкая музыка.</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А теперь откройте глазки. Сделаем упражнение «Покачай игрушку».</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i/>
          <w:iCs/>
          <w:sz w:val="24"/>
          <w:szCs w:val="24"/>
          <w:lang w:eastAsia="ru-RU"/>
        </w:rPr>
        <w:t>Логопед кладет каждому ребенку на живот мягкую маленькую игрушку.</w:t>
      </w:r>
    </w:p>
    <w:p w:rsidR="00EC7F11" w:rsidRPr="00EC7F11" w:rsidRDefault="00EC7F11" w:rsidP="00EC7F11">
      <w:pPr>
        <w:shd w:val="clear" w:color="auto" w:fill="FFFFFF"/>
        <w:spacing w:after="0" w:line="240" w:lineRule="auto"/>
        <w:rPr>
          <w:rFonts w:ascii="Times New Roman" w:eastAsia="Times New Roman" w:hAnsi="Times New Roman" w:cs="Times New Roman"/>
          <w:sz w:val="24"/>
          <w:szCs w:val="24"/>
          <w:lang w:eastAsia="ru-RU"/>
        </w:rPr>
      </w:pPr>
      <w:r w:rsidRPr="00EC7F11">
        <w:rPr>
          <w:rFonts w:ascii="Times New Roman" w:eastAsia="Times New Roman" w:hAnsi="Times New Roman" w:cs="Times New Roman"/>
          <w:sz w:val="24"/>
          <w:szCs w:val="24"/>
          <w:lang w:eastAsia="ru-RU"/>
        </w:rPr>
        <w:t>Логопед. Вдохните, пошлите воздух в животик, надуйте его, чтобы игрушка поднялась. Выдохните, чтобы игрушка опустилась. Будете делать упражнение под мой счет. Раз, два. Раз, два. Раз, два. Молодцы. Положите игрушки на ковер. Медленно, лежа, потянитесь. Медленно сядьте. Потянитесь сидя. Теперь вставайте. Потянитесь стоя. Уроните руки. Потянитесь вверх. Вдох. Уроните руки. Выдох.</w:t>
      </w:r>
    </w:p>
    <w:p w:rsidR="00E73379" w:rsidRPr="00EC7F11" w:rsidRDefault="00E73379" w:rsidP="00CF3EDC">
      <w:pPr>
        <w:jc w:val="center"/>
        <w:rPr>
          <w:rFonts w:ascii="Times New Roman" w:hAnsi="Times New Roman" w:cs="Times New Roman"/>
          <w:b/>
          <w:sz w:val="24"/>
          <w:szCs w:val="24"/>
        </w:rPr>
      </w:pPr>
    </w:p>
    <w:p w:rsidR="00E73379" w:rsidRDefault="00E73379" w:rsidP="00CF3EDC">
      <w:pPr>
        <w:jc w:val="center"/>
        <w:rPr>
          <w:rFonts w:ascii="Times New Roman" w:hAnsi="Times New Roman" w:cs="Times New Roman"/>
          <w:sz w:val="28"/>
          <w:szCs w:val="28"/>
        </w:rPr>
      </w:pPr>
    </w:p>
    <w:p w:rsidR="00E73379" w:rsidRDefault="00E73379" w:rsidP="00CF3EDC">
      <w:pPr>
        <w:jc w:val="center"/>
        <w:rPr>
          <w:rFonts w:ascii="Times New Roman" w:hAnsi="Times New Roman" w:cs="Times New Roman"/>
          <w:sz w:val="28"/>
          <w:szCs w:val="28"/>
        </w:rPr>
      </w:pPr>
    </w:p>
    <w:p w:rsidR="00EC7F11" w:rsidRDefault="00EC7F11" w:rsidP="00CF3EDC">
      <w:pPr>
        <w:jc w:val="center"/>
        <w:rPr>
          <w:rFonts w:ascii="Times New Roman" w:hAnsi="Times New Roman" w:cs="Times New Roman"/>
          <w:sz w:val="28"/>
          <w:szCs w:val="28"/>
        </w:rPr>
      </w:pPr>
    </w:p>
    <w:p w:rsidR="00EC7F11" w:rsidRDefault="00EC7F11" w:rsidP="00CF3EDC">
      <w:pPr>
        <w:jc w:val="center"/>
        <w:rPr>
          <w:rFonts w:ascii="Times New Roman" w:hAnsi="Times New Roman" w:cs="Times New Roman"/>
          <w:sz w:val="28"/>
          <w:szCs w:val="28"/>
        </w:rPr>
      </w:pPr>
    </w:p>
    <w:p w:rsidR="00C64F53" w:rsidRPr="0079639B" w:rsidRDefault="00C64F53" w:rsidP="0079639B">
      <w:pPr>
        <w:rPr>
          <w:rFonts w:ascii="Times New Roman" w:hAnsi="Times New Roman" w:cs="Times New Roman"/>
          <w:sz w:val="28"/>
          <w:szCs w:val="28"/>
        </w:rPr>
      </w:pPr>
      <w:bookmarkStart w:id="0" w:name="_GoBack"/>
      <w:bookmarkEnd w:id="0"/>
    </w:p>
    <w:sectPr w:rsidR="00C64F53" w:rsidRPr="0079639B" w:rsidSect="00173132">
      <w:pgSz w:w="11906" w:h="16838"/>
      <w:pgMar w:top="720" w:right="720" w:bottom="720" w:left="720" w:header="708" w:footer="708" w:gutter="0"/>
      <w:pgBorders w:offsetFrom="page">
        <w:top w:val="single" w:sz="24" w:space="24" w:color="943634" w:themeColor="accent2" w:themeShade="BF"/>
        <w:left w:val="single" w:sz="24" w:space="24" w:color="943634" w:themeColor="accent2" w:themeShade="BF"/>
        <w:bottom w:val="single" w:sz="24" w:space="24" w:color="943634" w:themeColor="accent2" w:themeShade="BF"/>
        <w:right w:val="single" w:sz="24" w:space="24" w:color="943634" w:themeColor="accent2" w:themeShade="BF"/>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C6499"/>
    <w:multiLevelType w:val="hybridMultilevel"/>
    <w:tmpl w:val="3188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1B0219"/>
    <w:multiLevelType w:val="hybridMultilevel"/>
    <w:tmpl w:val="37B47B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51"/>
    <w:rsid w:val="00151054"/>
    <w:rsid w:val="00173132"/>
    <w:rsid w:val="001A4151"/>
    <w:rsid w:val="00277271"/>
    <w:rsid w:val="004A0493"/>
    <w:rsid w:val="0079639B"/>
    <w:rsid w:val="008258B1"/>
    <w:rsid w:val="008442B6"/>
    <w:rsid w:val="00932F3A"/>
    <w:rsid w:val="00B22A6A"/>
    <w:rsid w:val="00C64F53"/>
    <w:rsid w:val="00CF3EDC"/>
    <w:rsid w:val="00E73379"/>
    <w:rsid w:val="00EC7F11"/>
    <w:rsid w:val="00FF6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4097"/>
  <w15:docId w15:val="{86FE3E93-2B45-4C5E-9CEB-25027779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EDC"/>
    <w:pPr>
      <w:ind w:left="720"/>
      <w:contextualSpacing/>
    </w:pPr>
  </w:style>
  <w:style w:type="paragraph" w:styleId="a4">
    <w:name w:val="Balloon Text"/>
    <w:basedOn w:val="a"/>
    <w:link w:val="a5"/>
    <w:uiPriority w:val="99"/>
    <w:semiHidden/>
    <w:unhideWhenUsed/>
    <w:rsid w:val="00E733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3379"/>
    <w:rPr>
      <w:rFonts w:ascii="Tahoma" w:hAnsi="Tahoma" w:cs="Tahoma"/>
      <w:sz w:val="16"/>
      <w:szCs w:val="16"/>
    </w:rPr>
  </w:style>
  <w:style w:type="paragraph" w:styleId="a6">
    <w:name w:val="No Spacing"/>
    <w:link w:val="a7"/>
    <w:uiPriority w:val="1"/>
    <w:qFormat/>
    <w:rsid w:val="00B22A6A"/>
    <w:pPr>
      <w:spacing w:after="0" w:line="240" w:lineRule="auto"/>
    </w:pPr>
    <w:rPr>
      <w:rFonts w:eastAsiaTheme="minorEastAsia"/>
      <w:lang w:eastAsia="ru-RU"/>
    </w:rPr>
  </w:style>
  <w:style w:type="character" w:customStyle="1" w:styleId="a7">
    <w:name w:val="Без интервала Знак"/>
    <w:basedOn w:val="a0"/>
    <w:link w:val="a6"/>
    <w:uiPriority w:val="1"/>
    <w:rsid w:val="00B22A6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0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F876B140E945199719DC68C31D14F4"/>
        <w:category>
          <w:name w:val="Общие"/>
          <w:gallery w:val="placeholder"/>
        </w:category>
        <w:types>
          <w:type w:val="bbPlcHdr"/>
        </w:types>
        <w:behaviors>
          <w:behavior w:val="content"/>
        </w:behaviors>
        <w:guid w:val="{1DC7037F-C16A-4AF7-B89F-208B29EF265A}"/>
      </w:docPartPr>
      <w:docPartBody>
        <w:p w:rsidR="00946BC6" w:rsidRDefault="00621836" w:rsidP="00621836">
          <w:pPr>
            <w:pStyle w:val="D9F876B140E945199719DC68C31D14F4"/>
          </w:pPr>
          <w:r>
            <w:rPr>
              <w:rFonts w:asciiTheme="majorHAnsi" w:eastAsiaTheme="majorEastAsia" w:hAnsiTheme="majorHAnsi" w:cstheme="majorBidi"/>
              <w:color w:val="5B9BD5" w:themeColor="accent1"/>
              <w:sz w:val="80"/>
              <w:szCs w:val="80"/>
            </w:rPr>
            <w:t>[Введите название документа]</w:t>
          </w:r>
        </w:p>
      </w:docPartBody>
    </w:docPart>
    <w:docPart>
      <w:docPartPr>
        <w:name w:val="E6D53193C0684A37907979C394B48A52"/>
        <w:category>
          <w:name w:val="Общие"/>
          <w:gallery w:val="placeholder"/>
        </w:category>
        <w:types>
          <w:type w:val="bbPlcHdr"/>
        </w:types>
        <w:behaviors>
          <w:behavior w:val="content"/>
        </w:behaviors>
        <w:guid w:val="{232A2605-792B-4304-A342-17C845D4E176}"/>
      </w:docPartPr>
      <w:docPartBody>
        <w:p w:rsidR="00946BC6" w:rsidRDefault="00621836" w:rsidP="00621836">
          <w:pPr>
            <w:pStyle w:val="E6D53193C0684A37907979C394B48A52"/>
          </w:pPr>
          <w:r>
            <w:rPr>
              <w:rFonts w:asciiTheme="majorHAnsi" w:eastAsiaTheme="majorEastAsia" w:hAnsiTheme="majorHAnsi" w:cstheme="majorBidi"/>
            </w:rP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836"/>
    <w:rsid w:val="00621836"/>
    <w:rsid w:val="0094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83E21C5B80D4D60911CADC783DCA724">
    <w:name w:val="883E21C5B80D4D60911CADC783DCA724"/>
    <w:rsid w:val="00621836"/>
  </w:style>
  <w:style w:type="paragraph" w:customStyle="1" w:styleId="D9F876B140E945199719DC68C31D14F4">
    <w:name w:val="D9F876B140E945199719DC68C31D14F4"/>
    <w:rsid w:val="00621836"/>
  </w:style>
  <w:style w:type="paragraph" w:customStyle="1" w:styleId="7F4F3DD445E44EA8B61AD1ED613B8DCB">
    <w:name w:val="7F4F3DD445E44EA8B61AD1ED613B8DCB"/>
    <w:rsid w:val="00621836"/>
  </w:style>
  <w:style w:type="paragraph" w:customStyle="1" w:styleId="12B8AA1B28B84635AFF3A27CCE74AE47">
    <w:name w:val="12B8AA1B28B84635AFF3A27CCE74AE47"/>
    <w:rsid w:val="00621836"/>
  </w:style>
  <w:style w:type="paragraph" w:customStyle="1" w:styleId="D1BC425862B74EA993277EB9C5C04A5E">
    <w:name w:val="D1BC425862B74EA993277EB9C5C04A5E"/>
    <w:rsid w:val="00621836"/>
  </w:style>
  <w:style w:type="paragraph" w:customStyle="1" w:styleId="E6D53193C0684A37907979C394B48A52">
    <w:name w:val="E6D53193C0684A37907979C394B48A52"/>
    <w:rsid w:val="00621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2019-11-24T00:00:00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2831</Words>
  <Characters>16138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Консультация для родителей по теме: «Значение речевого дыхания и коррекционных упражнений для детей дошкольного возраста».</vt:lpstr>
    </vt:vector>
  </TitlesOfParts>
  <Company> Муниципальное бюджетное дошкольное образовательное учреждение детский сад комбинированного вида №1 « Родничок» Карасукского района Новосибирской области</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для родителей по теме: «Значение речевого дыхания и коррекционных упражнений для детей дошкольного возраста».</dc:title>
  <dc:subject/>
  <dc:creator>Большунова</dc:creator>
  <cp:keywords/>
  <dc:description/>
  <cp:lastModifiedBy>Julia</cp:lastModifiedBy>
  <cp:revision>8</cp:revision>
  <cp:lastPrinted>2019-09-04T05:52:00Z</cp:lastPrinted>
  <dcterms:created xsi:type="dcterms:W3CDTF">2019-09-04T06:45:00Z</dcterms:created>
  <dcterms:modified xsi:type="dcterms:W3CDTF">2020-09-16T18:44:00Z</dcterms:modified>
</cp:coreProperties>
</file>